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0E62B0" w:rsidP="0009349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26.10.</w:t>
            </w:r>
            <w:r w:rsidR="003851FB" w:rsidRPr="003851FB">
              <w:rPr>
                <w:rFonts w:ascii="Times New Roman" w:hAnsi="Times New Roman"/>
                <w:spacing w:val="20"/>
                <w:sz w:val="28"/>
              </w:rPr>
              <w:t xml:space="preserve">2015 г.  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817CA8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3851FB" w:rsidRPr="003851FB">
              <w:rPr>
                <w:rFonts w:ascii="Times New Roman" w:hAnsi="Times New Roman"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spacing w:val="20"/>
                <w:sz w:val="28"/>
              </w:rPr>
              <w:t>438-рг</w:t>
            </w:r>
          </w:p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</w:tbl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местных нормативов 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муниципального  района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ч.1.</w:t>
      </w:r>
      <w:r w:rsidRPr="00083FA8">
        <w:rPr>
          <w:rFonts w:ascii="Times New Roman" w:hAnsi="Times New Roman" w:cs="Times New Roman"/>
          <w:sz w:val="28"/>
          <w:szCs w:val="28"/>
        </w:rPr>
        <w:t xml:space="preserve">ст.29.4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Порядком подготовки и утверждения местных нормативов градостроительного проектирования Тулунского муниципального района, утвержденным постановлением администрации Тулунского муниципального района от 24.08.2015г. № 95-ПГ, ст.36  </w:t>
      </w:r>
      <w:r w:rsidRPr="00083FA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F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8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"Тулунский район",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 проект " Местные нормативы градостроительного проектирования Тулунского муниципального района Иркутской области"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отдел архитектуры строительства и градостроительной деятельности Комитета по архитектуре, строительству и ЖКХ администрации Тулунского муниципального района ответственным за 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бюллетене "Вестник Тулунского района"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официальном сайте администрации Тулунского муниципального района.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 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Тулунского муниципального района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Клусс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Тулунского </w:t>
      </w:r>
    </w:p>
    <w:p w:rsidR="009345A2" w:rsidRDefault="00AB1996" w:rsidP="003851F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                                     </w:t>
      </w:r>
      <w:bookmarkStart w:id="0" w:name="_GoBack"/>
      <w:bookmarkEnd w:id="0"/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 М.И. Гильдебрант</w:t>
      </w:r>
    </w:p>
    <w:sectPr w:rsidR="009345A2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851FB"/>
    <w:rsid w:val="000722C5"/>
    <w:rsid w:val="000E62B0"/>
    <w:rsid w:val="001428CF"/>
    <w:rsid w:val="00142C49"/>
    <w:rsid w:val="003851FB"/>
    <w:rsid w:val="00584ECC"/>
    <w:rsid w:val="00694D63"/>
    <w:rsid w:val="00817CA8"/>
    <w:rsid w:val="008D3A15"/>
    <w:rsid w:val="009C0EE0"/>
    <w:rsid w:val="009D0291"/>
    <w:rsid w:val="00AB1996"/>
    <w:rsid w:val="00F3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B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Сыроваткина</cp:lastModifiedBy>
  <cp:revision>3</cp:revision>
  <dcterms:created xsi:type="dcterms:W3CDTF">2015-10-28T07:25:00Z</dcterms:created>
  <dcterms:modified xsi:type="dcterms:W3CDTF">2015-11-03T00:22:00Z</dcterms:modified>
</cp:coreProperties>
</file>